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center"/>
        <w:rPr>
          <w:rFonts w:ascii="方正小标宋_GBK" w:hAnsi="方正小标宋_GBK" w:eastAsia="方正小标宋_GBK" w:cs="方正小标宋_GBK"/>
          <w:i w:val="0"/>
          <w:caps w:val="0"/>
          <w:color w:val="000000"/>
          <w:spacing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36"/>
          <w:szCs w:val="36"/>
        </w:rPr>
        <w:t>宁夏青少年足球训练基地和体育科技监测中心项目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36"/>
          <w:szCs w:val="36"/>
        </w:rPr>
        <w:t>投资概算调整表</w:t>
      </w:r>
    </w:p>
    <w:tbl>
      <w:tblPr>
        <w:tblW w:w="832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2"/>
        <w:gridCol w:w="951"/>
        <w:gridCol w:w="865"/>
        <w:gridCol w:w="740"/>
        <w:gridCol w:w="653"/>
        <w:gridCol w:w="369"/>
        <w:gridCol w:w="792"/>
        <w:gridCol w:w="621"/>
        <w:gridCol w:w="631"/>
        <w:gridCol w:w="747"/>
        <w:gridCol w:w="526"/>
        <w:gridCol w:w="8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</w:trPr>
        <w:tc>
          <w:tcPr>
            <w:tcW w:w="60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序号</w:t>
            </w:r>
          </w:p>
        </w:tc>
        <w:tc>
          <w:tcPr>
            <w:tcW w:w="95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工程或费用名称</w:t>
            </w:r>
          </w:p>
        </w:tc>
        <w:tc>
          <w:tcPr>
            <w:tcW w:w="3419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原批准概算</w:t>
            </w:r>
          </w:p>
        </w:tc>
        <w:tc>
          <w:tcPr>
            <w:tcW w:w="3357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调整后概算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602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5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土建工程费</w:t>
            </w:r>
          </w:p>
        </w:tc>
        <w:tc>
          <w:tcPr>
            <w:tcW w:w="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安装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工程费</w:t>
            </w:r>
          </w:p>
        </w:tc>
        <w:tc>
          <w:tcPr>
            <w:tcW w:w="6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设备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工程费</w:t>
            </w:r>
          </w:p>
        </w:tc>
        <w:tc>
          <w:tcPr>
            <w:tcW w:w="3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其它费用</w:t>
            </w:r>
          </w:p>
        </w:tc>
        <w:tc>
          <w:tcPr>
            <w:tcW w:w="7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合计</w:t>
            </w:r>
          </w:p>
        </w:tc>
        <w:tc>
          <w:tcPr>
            <w:tcW w:w="6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土建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工程费</w:t>
            </w:r>
          </w:p>
        </w:tc>
        <w:tc>
          <w:tcPr>
            <w:tcW w:w="6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安装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工程费</w:t>
            </w:r>
          </w:p>
        </w:tc>
        <w:tc>
          <w:tcPr>
            <w:tcW w:w="7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设备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工程费</w:t>
            </w:r>
          </w:p>
        </w:tc>
        <w:tc>
          <w:tcPr>
            <w:tcW w:w="5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其它费用</w:t>
            </w:r>
          </w:p>
        </w:tc>
        <w:tc>
          <w:tcPr>
            <w:tcW w:w="8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8"/>
                <w:szCs w:val="18"/>
              </w:rPr>
              <w:t>一</w:t>
            </w:r>
          </w:p>
        </w:tc>
        <w:tc>
          <w:tcPr>
            <w:tcW w:w="9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8"/>
                <w:szCs w:val="18"/>
              </w:rPr>
              <w:t>建筑工程费</w:t>
            </w:r>
          </w:p>
        </w:tc>
        <w:tc>
          <w:tcPr>
            <w:tcW w:w="8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8"/>
                <w:szCs w:val="18"/>
              </w:rPr>
              <w:t>11064.00</w:t>
            </w:r>
          </w:p>
        </w:tc>
        <w:tc>
          <w:tcPr>
            <w:tcW w:w="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8"/>
                <w:szCs w:val="18"/>
              </w:rPr>
              <w:t>2927.00</w:t>
            </w:r>
          </w:p>
        </w:tc>
        <w:tc>
          <w:tcPr>
            <w:tcW w:w="6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8"/>
                <w:szCs w:val="18"/>
              </w:rPr>
              <w:t>889.00</w:t>
            </w:r>
          </w:p>
        </w:tc>
        <w:tc>
          <w:tcPr>
            <w:tcW w:w="3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8"/>
                <w:szCs w:val="18"/>
              </w:rPr>
              <w:t>14880.00</w:t>
            </w:r>
          </w:p>
        </w:tc>
        <w:tc>
          <w:tcPr>
            <w:tcW w:w="6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8"/>
                <w:szCs w:val="18"/>
              </w:rPr>
              <w:t>331.54</w:t>
            </w:r>
          </w:p>
        </w:tc>
        <w:tc>
          <w:tcPr>
            <w:tcW w:w="6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8"/>
                <w:szCs w:val="18"/>
              </w:rPr>
              <w:t>201.67</w:t>
            </w:r>
          </w:p>
        </w:tc>
        <w:tc>
          <w:tcPr>
            <w:tcW w:w="7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8"/>
                <w:szCs w:val="18"/>
              </w:rPr>
              <w:t>1432.99</w:t>
            </w:r>
          </w:p>
        </w:tc>
        <w:tc>
          <w:tcPr>
            <w:tcW w:w="5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8"/>
                <w:szCs w:val="18"/>
              </w:rPr>
              <w:t>15338.55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（一)</w:t>
            </w:r>
          </w:p>
        </w:tc>
        <w:tc>
          <w:tcPr>
            <w:tcW w:w="9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原批复建设内容</w:t>
            </w:r>
          </w:p>
        </w:tc>
        <w:tc>
          <w:tcPr>
            <w:tcW w:w="8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11064.00</w:t>
            </w:r>
          </w:p>
        </w:tc>
        <w:tc>
          <w:tcPr>
            <w:tcW w:w="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2927.00</w:t>
            </w:r>
          </w:p>
        </w:tc>
        <w:tc>
          <w:tcPr>
            <w:tcW w:w="6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889.00</w:t>
            </w:r>
          </w:p>
        </w:tc>
        <w:tc>
          <w:tcPr>
            <w:tcW w:w="3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14880.00</w:t>
            </w:r>
          </w:p>
        </w:tc>
        <w:tc>
          <w:tcPr>
            <w:tcW w:w="6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5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13372.35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1</w:t>
            </w:r>
          </w:p>
        </w:tc>
        <w:tc>
          <w:tcPr>
            <w:tcW w:w="9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体育科技监测中心</w:t>
            </w:r>
          </w:p>
        </w:tc>
        <w:tc>
          <w:tcPr>
            <w:tcW w:w="8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2373.00</w:t>
            </w:r>
          </w:p>
        </w:tc>
        <w:tc>
          <w:tcPr>
            <w:tcW w:w="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573.00</w:t>
            </w:r>
          </w:p>
        </w:tc>
        <w:tc>
          <w:tcPr>
            <w:tcW w:w="6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285.00</w:t>
            </w:r>
          </w:p>
        </w:tc>
        <w:tc>
          <w:tcPr>
            <w:tcW w:w="3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3231.00</w:t>
            </w:r>
          </w:p>
        </w:tc>
        <w:tc>
          <w:tcPr>
            <w:tcW w:w="6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5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2773.19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2</w:t>
            </w:r>
          </w:p>
        </w:tc>
        <w:tc>
          <w:tcPr>
            <w:tcW w:w="9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足球馆</w:t>
            </w:r>
          </w:p>
        </w:tc>
        <w:tc>
          <w:tcPr>
            <w:tcW w:w="8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3559.00</w:t>
            </w:r>
          </w:p>
        </w:tc>
        <w:tc>
          <w:tcPr>
            <w:tcW w:w="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861.00</w:t>
            </w:r>
          </w:p>
        </w:tc>
        <w:tc>
          <w:tcPr>
            <w:tcW w:w="6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409.00</w:t>
            </w:r>
          </w:p>
        </w:tc>
        <w:tc>
          <w:tcPr>
            <w:tcW w:w="3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4829.00</w:t>
            </w:r>
          </w:p>
        </w:tc>
        <w:tc>
          <w:tcPr>
            <w:tcW w:w="6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5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4257.73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3</w:t>
            </w:r>
          </w:p>
        </w:tc>
        <w:tc>
          <w:tcPr>
            <w:tcW w:w="9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运动员宿舍、食堂</w:t>
            </w:r>
          </w:p>
        </w:tc>
        <w:tc>
          <w:tcPr>
            <w:tcW w:w="8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2350.00</w:t>
            </w:r>
          </w:p>
        </w:tc>
        <w:tc>
          <w:tcPr>
            <w:tcW w:w="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452.00</w:t>
            </w:r>
          </w:p>
        </w:tc>
        <w:tc>
          <w:tcPr>
            <w:tcW w:w="6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160.00</w:t>
            </w:r>
          </w:p>
        </w:tc>
        <w:tc>
          <w:tcPr>
            <w:tcW w:w="3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2962.00</w:t>
            </w:r>
          </w:p>
        </w:tc>
        <w:tc>
          <w:tcPr>
            <w:tcW w:w="6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5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2835.00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4</w:t>
            </w:r>
          </w:p>
        </w:tc>
        <w:tc>
          <w:tcPr>
            <w:tcW w:w="9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门房工程</w:t>
            </w:r>
          </w:p>
        </w:tc>
        <w:tc>
          <w:tcPr>
            <w:tcW w:w="8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20.00</w:t>
            </w:r>
          </w:p>
        </w:tc>
        <w:tc>
          <w:tcPr>
            <w:tcW w:w="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3.00</w:t>
            </w:r>
          </w:p>
        </w:tc>
        <w:tc>
          <w:tcPr>
            <w:tcW w:w="6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0.00</w:t>
            </w:r>
          </w:p>
        </w:tc>
        <w:tc>
          <w:tcPr>
            <w:tcW w:w="3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23.00</w:t>
            </w:r>
          </w:p>
        </w:tc>
        <w:tc>
          <w:tcPr>
            <w:tcW w:w="6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5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23.00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5</w:t>
            </w:r>
          </w:p>
        </w:tc>
        <w:tc>
          <w:tcPr>
            <w:tcW w:w="9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室外运动场工程</w:t>
            </w:r>
          </w:p>
        </w:tc>
        <w:tc>
          <w:tcPr>
            <w:tcW w:w="8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1920.00</w:t>
            </w:r>
          </w:p>
        </w:tc>
        <w:tc>
          <w:tcPr>
            <w:tcW w:w="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30.00</w:t>
            </w:r>
          </w:p>
        </w:tc>
        <w:tc>
          <w:tcPr>
            <w:tcW w:w="6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1950.00</w:t>
            </w:r>
          </w:p>
        </w:tc>
        <w:tc>
          <w:tcPr>
            <w:tcW w:w="6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5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1609.35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6</w:t>
            </w:r>
          </w:p>
        </w:tc>
        <w:tc>
          <w:tcPr>
            <w:tcW w:w="9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室外及其他工程</w:t>
            </w:r>
          </w:p>
        </w:tc>
        <w:tc>
          <w:tcPr>
            <w:tcW w:w="8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842.00</w:t>
            </w:r>
          </w:p>
        </w:tc>
        <w:tc>
          <w:tcPr>
            <w:tcW w:w="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1008.00</w:t>
            </w:r>
          </w:p>
        </w:tc>
        <w:tc>
          <w:tcPr>
            <w:tcW w:w="6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35.00</w:t>
            </w:r>
          </w:p>
        </w:tc>
        <w:tc>
          <w:tcPr>
            <w:tcW w:w="3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1885.00</w:t>
            </w:r>
          </w:p>
        </w:tc>
        <w:tc>
          <w:tcPr>
            <w:tcW w:w="6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5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1874.08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（二）</w:t>
            </w:r>
          </w:p>
        </w:tc>
        <w:tc>
          <w:tcPr>
            <w:tcW w:w="9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调整新增建设内容</w:t>
            </w:r>
          </w:p>
        </w:tc>
        <w:tc>
          <w:tcPr>
            <w:tcW w:w="8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331.54</w:t>
            </w:r>
          </w:p>
        </w:tc>
        <w:tc>
          <w:tcPr>
            <w:tcW w:w="6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201.67</w:t>
            </w:r>
          </w:p>
        </w:tc>
        <w:tc>
          <w:tcPr>
            <w:tcW w:w="7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1432.99</w:t>
            </w:r>
          </w:p>
        </w:tc>
        <w:tc>
          <w:tcPr>
            <w:tcW w:w="5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1966.20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</w:trPr>
        <w:tc>
          <w:tcPr>
            <w:tcW w:w="6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1</w:t>
            </w:r>
          </w:p>
        </w:tc>
        <w:tc>
          <w:tcPr>
            <w:tcW w:w="9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足球馆体能训练室、练功房的室内装修及设备</w:t>
            </w:r>
          </w:p>
        </w:tc>
        <w:tc>
          <w:tcPr>
            <w:tcW w:w="8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154.54</w:t>
            </w:r>
          </w:p>
        </w:tc>
        <w:tc>
          <w:tcPr>
            <w:tcW w:w="6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4.52</w:t>
            </w:r>
          </w:p>
        </w:tc>
        <w:tc>
          <w:tcPr>
            <w:tcW w:w="7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16.94</w:t>
            </w:r>
          </w:p>
        </w:tc>
        <w:tc>
          <w:tcPr>
            <w:tcW w:w="5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176.00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</w:trPr>
        <w:tc>
          <w:tcPr>
            <w:tcW w:w="6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2</w:t>
            </w:r>
          </w:p>
        </w:tc>
        <w:tc>
          <w:tcPr>
            <w:tcW w:w="9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弱电及智能化系统</w:t>
            </w:r>
          </w:p>
        </w:tc>
        <w:tc>
          <w:tcPr>
            <w:tcW w:w="8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197.15</w:t>
            </w:r>
          </w:p>
        </w:tc>
        <w:tc>
          <w:tcPr>
            <w:tcW w:w="7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465.02</w:t>
            </w:r>
          </w:p>
        </w:tc>
        <w:tc>
          <w:tcPr>
            <w:tcW w:w="5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662.17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</w:trPr>
        <w:tc>
          <w:tcPr>
            <w:tcW w:w="6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3</w:t>
            </w:r>
          </w:p>
        </w:tc>
        <w:tc>
          <w:tcPr>
            <w:tcW w:w="9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足球场场地设施及草坪养护机械设备</w:t>
            </w:r>
          </w:p>
        </w:tc>
        <w:tc>
          <w:tcPr>
            <w:tcW w:w="8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177.00</w:t>
            </w:r>
          </w:p>
        </w:tc>
        <w:tc>
          <w:tcPr>
            <w:tcW w:w="6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375.12</w:t>
            </w:r>
          </w:p>
        </w:tc>
        <w:tc>
          <w:tcPr>
            <w:tcW w:w="5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552.12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</w:trPr>
        <w:tc>
          <w:tcPr>
            <w:tcW w:w="6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4</w:t>
            </w:r>
          </w:p>
        </w:tc>
        <w:tc>
          <w:tcPr>
            <w:tcW w:w="9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体能训练与专项训练器材设备</w:t>
            </w:r>
          </w:p>
        </w:tc>
        <w:tc>
          <w:tcPr>
            <w:tcW w:w="8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525.70</w:t>
            </w:r>
          </w:p>
        </w:tc>
        <w:tc>
          <w:tcPr>
            <w:tcW w:w="5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525.70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</w:trPr>
        <w:tc>
          <w:tcPr>
            <w:tcW w:w="6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5</w:t>
            </w:r>
          </w:p>
        </w:tc>
        <w:tc>
          <w:tcPr>
            <w:tcW w:w="9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室内五人制足球场地防护网及升降系统</w:t>
            </w:r>
          </w:p>
        </w:tc>
        <w:tc>
          <w:tcPr>
            <w:tcW w:w="8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50.21</w:t>
            </w:r>
          </w:p>
        </w:tc>
        <w:tc>
          <w:tcPr>
            <w:tcW w:w="5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50.21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8"/>
                <w:szCs w:val="18"/>
              </w:rPr>
              <w:t>二</w:t>
            </w:r>
          </w:p>
        </w:tc>
        <w:tc>
          <w:tcPr>
            <w:tcW w:w="9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8"/>
                <w:szCs w:val="18"/>
              </w:rPr>
              <w:t>其他费用</w:t>
            </w:r>
          </w:p>
        </w:tc>
        <w:tc>
          <w:tcPr>
            <w:tcW w:w="8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8"/>
                <w:szCs w:val="18"/>
              </w:rPr>
              <w:t>3150.54</w:t>
            </w:r>
          </w:p>
        </w:tc>
        <w:tc>
          <w:tcPr>
            <w:tcW w:w="6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5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8"/>
                <w:szCs w:val="18"/>
              </w:rPr>
              <w:t>3176.01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（一）</w:t>
            </w:r>
          </w:p>
        </w:tc>
        <w:tc>
          <w:tcPr>
            <w:tcW w:w="9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原批复其他费用</w:t>
            </w:r>
          </w:p>
        </w:tc>
        <w:tc>
          <w:tcPr>
            <w:tcW w:w="8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3150.54</w:t>
            </w:r>
          </w:p>
        </w:tc>
        <w:tc>
          <w:tcPr>
            <w:tcW w:w="6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5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3076.18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（二）</w:t>
            </w:r>
          </w:p>
        </w:tc>
        <w:tc>
          <w:tcPr>
            <w:tcW w:w="9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调整新增其他费用</w:t>
            </w:r>
          </w:p>
        </w:tc>
        <w:tc>
          <w:tcPr>
            <w:tcW w:w="8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5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99.83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8"/>
                <w:szCs w:val="18"/>
              </w:rPr>
              <w:t>三</w:t>
            </w:r>
          </w:p>
        </w:tc>
        <w:tc>
          <w:tcPr>
            <w:tcW w:w="9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8"/>
                <w:szCs w:val="18"/>
              </w:rPr>
              <w:t>预备费</w:t>
            </w:r>
          </w:p>
        </w:tc>
        <w:tc>
          <w:tcPr>
            <w:tcW w:w="8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8"/>
                <w:szCs w:val="18"/>
              </w:rPr>
              <w:t>518.00</w:t>
            </w:r>
          </w:p>
        </w:tc>
        <w:tc>
          <w:tcPr>
            <w:tcW w:w="6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5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8"/>
                <w:szCs w:val="18"/>
              </w:rPr>
              <w:t>33.52</w:t>
            </w:r>
          </w:p>
        </w:tc>
        <w:tc>
          <w:tcPr>
            <w:tcW w:w="8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8"/>
                <w:szCs w:val="18"/>
              </w:rPr>
              <w:t>33.52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（一）</w:t>
            </w:r>
          </w:p>
        </w:tc>
        <w:tc>
          <w:tcPr>
            <w:tcW w:w="9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原批复预备费</w:t>
            </w:r>
          </w:p>
        </w:tc>
        <w:tc>
          <w:tcPr>
            <w:tcW w:w="8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518.00</w:t>
            </w:r>
          </w:p>
        </w:tc>
        <w:tc>
          <w:tcPr>
            <w:tcW w:w="6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5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（二）</w:t>
            </w:r>
          </w:p>
        </w:tc>
        <w:tc>
          <w:tcPr>
            <w:tcW w:w="9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调整后预备费</w:t>
            </w:r>
          </w:p>
        </w:tc>
        <w:tc>
          <w:tcPr>
            <w:tcW w:w="8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5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33.52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8"/>
                <w:szCs w:val="18"/>
              </w:rPr>
              <w:t>四</w:t>
            </w:r>
          </w:p>
        </w:tc>
        <w:tc>
          <w:tcPr>
            <w:tcW w:w="9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8"/>
                <w:szCs w:val="18"/>
              </w:rPr>
              <w:t>总投资</w:t>
            </w:r>
          </w:p>
        </w:tc>
        <w:tc>
          <w:tcPr>
            <w:tcW w:w="8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8"/>
                <w:szCs w:val="18"/>
              </w:rPr>
              <w:t>18548.54</w:t>
            </w:r>
          </w:p>
        </w:tc>
        <w:tc>
          <w:tcPr>
            <w:tcW w:w="6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5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8"/>
                <w:szCs w:val="18"/>
              </w:rPr>
              <w:t>18548.08</w:t>
            </w:r>
          </w:p>
        </w:tc>
      </w:tr>
    </w:tbl>
    <w:p>
      <w:pPr>
        <w:rPr>
          <w:sz w:val="18"/>
          <w:szCs w:val="1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4A52E0"/>
    <w:rsid w:val="0F4A52E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2021-01-05T01:19:00Z</dcterms:created>
  <dc:creator>沈妍红</dc:creator>
  <cp:lastModifiedBy>沈妍红</cp:lastModifiedBy>
  <dcterms:modified xsi:type="dcterms:W3CDTF">2021-01-05T01:20:56Z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