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宁夏钢铁违法违规生产行为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有奖举报奖励审批表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编号：  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                               年  月  日</w:t>
      </w:r>
    </w:p>
    <w:tbl>
      <w:tblPr>
        <w:tblStyle w:val="6"/>
        <w:tblW w:w="8627" w:type="dxa"/>
        <w:jc w:val="center"/>
        <w:tblInd w:w="0" w:type="dxa"/>
        <w:tblBorders>
          <w:top w:val="none" w:color="999999" w:sz="0" w:space="0"/>
          <w:left w:val="none" w:color="auto" w:sz="0" w:space="0"/>
          <w:bottom w:val="none" w:color="auto" w:sz="0" w:space="0"/>
          <w:right w:val="none" w:color="999999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567" w:type="dxa"/>
          <w:left w:w="84" w:type="dxa"/>
          <w:bottom w:w="567" w:type="dxa"/>
          <w:right w:w="84" w:type="dxa"/>
        </w:tblCellMar>
      </w:tblPr>
      <w:tblGrid>
        <w:gridCol w:w="1486"/>
        <w:gridCol w:w="722"/>
        <w:gridCol w:w="722"/>
        <w:gridCol w:w="1036"/>
        <w:gridCol w:w="1036"/>
        <w:gridCol w:w="1102"/>
        <w:gridCol w:w="1102"/>
        <w:gridCol w:w="1421"/>
      </w:tblGrid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0" w:hRule="atLeast"/>
          <w:jc w:val="center"/>
        </w:trPr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举报人姓名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0" w:hRule="atLeast"/>
          <w:jc w:val="center"/>
        </w:trPr>
        <w:tc>
          <w:tcPr>
            <w:tcW w:w="22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联系地址</w:t>
            </w:r>
          </w:p>
        </w:tc>
        <w:tc>
          <w:tcPr>
            <w:tcW w:w="6419" w:type="dxa"/>
            <w:gridSpan w:val="6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0" w:hRule="atLeast"/>
          <w:jc w:val="center"/>
        </w:trPr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举报方式</w:t>
            </w:r>
          </w:p>
        </w:tc>
        <w:tc>
          <w:tcPr>
            <w:tcW w:w="2480" w:type="dxa"/>
            <w:gridSpan w:val="3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举报时间</w:t>
            </w:r>
          </w:p>
        </w:tc>
        <w:tc>
          <w:tcPr>
            <w:tcW w:w="1102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办结时间</w:t>
            </w:r>
          </w:p>
        </w:tc>
        <w:tc>
          <w:tcPr>
            <w:tcW w:w="1421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0" w:hRule="atLeast"/>
          <w:jc w:val="center"/>
        </w:trPr>
        <w:tc>
          <w:tcPr>
            <w:tcW w:w="2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被举报单位名称</w:t>
            </w:r>
          </w:p>
        </w:tc>
        <w:tc>
          <w:tcPr>
            <w:tcW w:w="5697" w:type="dxa"/>
            <w:gridSpan w:val="5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0" w:hRule="atLeast"/>
          <w:jc w:val="center"/>
        </w:trPr>
        <w:tc>
          <w:tcPr>
            <w:tcW w:w="2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被举报单位地址</w:t>
            </w:r>
          </w:p>
        </w:tc>
        <w:tc>
          <w:tcPr>
            <w:tcW w:w="5697" w:type="dxa"/>
            <w:gridSpan w:val="5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1356" w:hRule="atLeast"/>
          <w:jc w:val="center"/>
        </w:trPr>
        <w:tc>
          <w:tcPr>
            <w:tcW w:w="2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案由及核实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查处情况</w:t>
            </w:r>
          </w:p>
        </w:tc>
        <w:tc>
          <w:tcPr>
            <w:tcW w:w="5697" w:type="dxa"/>
            <w:gridSpan w:val="5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744" w:hRule="atLeast"/>
          <w:jc w:val="center"/>
        </w:trPr>
        <w:tc>
          <w:tcPr>
            <w:tcW w:w="2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给予举报人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奖励金额</w:t>
            </w:r>
          </w:p>
        </w:tc>
        <w:tc>
          <w:tcPr>
            <w:tcW w:w="5697" w:type="dxa"/>
            <w:gridSpan w:val="5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1375" w:hRule="atLeast"/>
          <w:jc w:val="center"/>
        </w:trPr>
        <w:tc>
          <w:tcPr>
            <w:tcW w:w="2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业务处室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意见</w:t>
            </w:r>
          </w:p>
        </w:tc>
        <w:tc>
          <w:tcPr>
            <w:tcW w:w="5697" w:type="dxa"/>
            <w:gridSpan w:val="5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1293" w:hRule="atLeast"/>
          <w:jc w:val="center"/>
        </w:trPr>
        <w:tc>
          <w:tcPr>
            <w:tcW w:w="2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分管领导意见</w:t>
            </w:r>
          </w:p>
        </w:tc>
        <w:tc>
          <w:tcPr>
            <w:tcW w:w="5697" w:type="dxa"/>
            <w:gridSpan w:val="5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1525" w:hRule="atLeast"/>
          <w:jc w:val="center"/>
        </w:trPr>
        <w:tc>
          <w:tcPr>
            <w:tcW w:w="2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办公室意见</w:t>
            </w:r>
          </w:p>
        </w:tc>
        <w:tc>
          <w:tcPr>
            <w:tcW w:w="5697" w:type="dxa"/>
            <w:gridSpan w:val="5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签名：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eastAsia="zh-CN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  <w:t>备注：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val="en-US" w:eastAsia="zh-CN"/>
        </w:rPr>
        <w:t>1.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  <w:lang w:eastAsia="zh-CN"/>
        </w:rPr>
        <w:t>附举报受理电话记录、市（县、区）查处文件、行政处罚等相关书面材料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val="en-US" w:eastAsia="zh-CN"/>
        </w:rPr>
        <w:t xml:space="preserve">      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  <w:t>2.本表一式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eastAsia="zh-CN"/>
        </w:rPr>
        <w:t>二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  <w:t>份，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eastAsia="zh-CN"/>
        </w:rPr>
        <w:t>业务处室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  <w:t>一份，办公室财务部门一份。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16" w:beforeLines="0" w:beforeAutospacing="0" w:after="216" w:afterLines="0" w:afterAutospacing="0" w:line="336" w:lineRule="atLeast"/>
        <w:ind w:right="0" w:rightChars="0"/>
        <w:jc w:val="both"/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宁夏钢铁违法违规生产行为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有奖举报联系表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hanging="36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编号：                                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  月  日</w:t>
      </w:r>
    </w:p>
    <w:tbl>
      <w:tblPr>
        <w:tblStyle w:val="6"/>
        <w:tblW w:w="8756" w:type="dxa"/>
        <w:jc w:val="center"/>
        <w:tblInd w:w="0" w:type="dxa"/>
        <w:tblBorders>
          <w:top w:val="none" w:color="999999" w:sz="0" w:space="0"/>
          <w:left w:val="none" w:color="auto" w:sz="0" w:space="0"/>
          <w:bottom w:val="none" w:color="auto" w:sz="0" w:space="0"/>
          <w:right w:val="none" w:color="999999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567" w:type="dxa"/>
          <w:left w:w="84" w:type="dxa"/>
          <w:bottom w:w="567" w:type="dxa"/>
          <w:right w:w="84" w:type="dxa"/>
        </w:tblCellMar>
      </w:tblPr>
      <w:tblGrid>
        <w:gridCol w:w="1933"/>
        <w:gridCol w:w="1144"/>
        <w:gridCol w:w="868"/>
        <w:gridCol w:w="841"/>
        <w:gridCol w:w="791"/>
        <w:gridCol w:w="791"/>
        <w:gridCol w:w="2388"/>
      </w:tblGrid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0" w:hRule="atLeast"/>
          <w:jc w:val="center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举报时间及案由</w:t>
            </w:r>
          </w:p>
        </w:tc>
        <w:tc>
          <w:tcPr>
            <w:tcW w:w="6823" w:type="dxa"/>
            <w:gridSpan w:val="6"/>
            <w:tcBorders>
              <w:top w:val="single" w:color="000000" w:sz="4" w:space="0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480" w:hRule="atLeast"/>
          <w:jc w:val="center"/>
        </w:trPr>
        <w:tc>
          <w:tcPr>
            <w:tcW w:w="875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联系奖励对象情况</w:t>
            </w: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0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80" w:beforeLines="0" w:beforeAutospacing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联系对象姓名</w:t>
            </w:r>
          </w:p>
        </w:tc>
        <w:tc>
          <w:tcPr>
            <w:tcW w:w="1144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80" w:beforeLines="0" w:beforeAutospacing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841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80" w:beforeLines="0" w:beforeAutospacing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2388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0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80" w:beforeLines="0" w:beforeAutospacing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电话联系时间</w:t>
            </w:r>
          </w:p>
        </w:tc>
        <w:tc>
          <w:tcPr>
            <w:tcW w:w="2012" w:type="dxa"/>
            <w:gridSpan w:val="2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80" w:beforeLines="0" w:beforeAutospacing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电话联系人</w:t>
            </w:r>
          </w:p>
        </w:tc>
        <w:tc>
          <w:tcPr>
            <w:tcW w:w="3179" w:type="dxa"/>
            <w:gridSpan w:val="2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3769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80" w:beforeLines="0" w:beforeAutospacing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电话核实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80" w:beforeLines="0" w:beforeAutospacing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情况</w:t>
            </w:r>
          </w:p>
        </w:tc>
        <w:tc>
          <w:tcPr>
            <w:tcW w:w="6823" w:type="dxa"/>
            <w:gridSpan w:val="6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1861" w:hRule="atLeast"/>
          <w:jc w:val="center"/>
        </w:trPr>
        <w:tc>
          <w:tcPr>
            <w:tcW w:w="19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80" w:beforeLines="0" w:beforeAutospacing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备注</w:t>
            </w:r>
          </w:p>
        </w:tc>
        <w:tc>
          <w:tcPr>
            <w:tcW w:w="6823" w:type="dxa"/>
            <w:gridSpan w:val="6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16" w:beforeLines="0" w:beforeAutospacing="0" w:after="216" w:afterLines="0" w:afterAutospacing="0" w:line="336" w:lineRule="atLeast"/>
        <w:ind w:right="0" w:rightChars="0"/>
        <w:jc w:val="both"/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eastAsia="zh-CN"/>
        </w:rPr>
        <w:t>备注：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  <w:t>本表一式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eastAsia="zh-CN"/>
        </w:rPr>
        <w:t>二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  <w:t>份，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eastAsia="zh-CN"/>
        </w:rPr>
        <w:t>业务处室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  <w:t>一份，办公室财务部门一份。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16" w:beforeLines="0" w:beforeAutospacing="0" w:after="216" w:afterLines="0" w:afterAutospacing="0" w:line="336" w:lineRule="atLeast"/>
        <w:ind w:right="0" w:rightChars="0"/>
        <w:jc w:val="both"/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16" w:beforeLines="0" w:beforeAutospacing="0" w:after="216" w:afterLines="0" w:afterAutospacing="0" w:line="336" w:lineRule="atLeast"/>
        <w:ind w:right="0" w:rightChars="0"/>
        <w:jc w:val="both"/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16" w:beforeLines="0" w:beforeAutospacing="0" w:after="216" w:afterLines="0" w:afterAutospacing="0" w:line="336" w:lineRule="atLeast"/>
        <w:ind w:right="0" w:rightChars="0"/>
        <w:jc w:val="both"/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16" w:beforeLines="0" w:beforeAutospacing="0" w:after="216" w:afterLines="0" w:afterAutospacing="0" w:line="336" w:lineRule="atLeast"/>
        <w:ind w:right="0" w:rightChars="0"/>
        <w:jc w:val="both"/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夏钢铁违法违规生产行为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有奖举报奖金领取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信息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5922" w:right="0" w:rightChars="0" w:hanging="36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19"/>
          <w:szCs w:val="19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编号：                  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         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   年  月  日</w:t>
      </w:r>
    </w:p>
    <w:tbl>
      <w:tblPr>
        <w:tblStyle w:val="6"/>
        <w:tblW w:w="8827" w:type="dxa"/>
        <w:jc w:val="center"/>
        <w:tblInd w:w="0" w:type="dxa"/>
        <w:tblBorders>
          <w:top w:val="none" w:color="999999" w:sz="0" w:space="0"/>
          <w:left w:val="none" w:color="auto" w:sz="0" w:space="0"/>
          <w:bottom w:val="none" w:color="auto" w:sz="0" w:space="0"/>
          <w:right w:val="none" w:color="999999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567" w:type="dxa"/>
          <w:left w:w="84" w:type="dxa"/>
          <w:bottom w:w="567" w:type="dxa"/>
          <w:right w:w="84" w:type="dxa"/>
        </w:tblCellMar>
      </w:tblPr>
      <w:tblGrid>
        <w:gridCol w:w="1376"/>
        <w:gridCol w:w="1081"/>
        <w:gridCol w:w="1444"/>
        <w:gridCol w:w="722"/>
        <w:gridCol w:w="922"/>
        <w:gridCol w:w="1444"/>
        <w:gridCol w:w="1838"/>
      </w:tblGrid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0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案由</w:t>
            </w:r>
          </w:p>
        </w:tc>
        <w:tc>
          <w:tcPr>
            <w:tcW w:w="7451" w:type="dxa"/>
            <w:gridSpan w:val="6"/>
            <w:tcBorders>
              <w:top w:val="single" w:color="000000" w:sz="4" w:space="0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0" w:hRule="atLeast"/>
          <w:jc w:val="center"/>
        </w:trPr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举报人姓名</w:t>
            </w:r>
          </w:p>
        </w:tc>
        <w:tc>
          <w:tcPr>
            <w:tcW w:w="1081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922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1045" w:hRule="atLeast"/>
          <w:jc w:val="center"/>
        </w:trPr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案件查实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情况</w:t>
            </w:r>
          </w:p>
        </w:tc>
        <w:tc>
          <w:tcPr>
            <w:tcW w:w="7451" w:type="dxa"/>
            <w:gridSpan w:val="6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1045" w:hRule="atLeast"/>
          <w:jc w:val="center"/>
        </w:trPr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给予举报人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奖励金额</w:t>
            </w:r>
          </w:p>
        </w:tc>
        <w:tc>
          <w:tcPr>
            <w:tcW w:w="7451" w:type="dxa"/>
            <w:gridSpan w:val="6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1117" w:hRule="atLeast"/>
          <w:jc w:val="center"/>
        </w:trPr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奖励审批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情况</w:t>
            </w:r>
          </w:p>
        </w:tc>
        <w:tc>
          <w:tcPr>
            <w:tcW w:w="7451" w:type="dxa"/>
            <w:gridSpan w:val="6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493" w:hRule="atLeast"/>
          <w:jc w:val="center"/>
        </w:trPr>
        <w:tc>
          <w:tcPr>
            <w:tcW w:w="882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举报人身份信息核对情况</w:t>
            </w: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0" w:hRule="atLeast"/>
          <w:jc w:val="center"/>
        </w:trPr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举报人姓名</w:t>
            </w:r>
          </w:p>
        </w:tc>
        <w:tc>
          <w:tcPr>
            <w:tcW w:w="1081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1004" w:hRule="atLeast"/>
          <w:jc w:val="center"/>
        </w:trPr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举报人身份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证件号码</w:t>
            </w:r>
          </w:p>
        </w:tc>
        <w:tc>
          <w:tcPr>
            <w:tcW w:w="7451" w:type="dxa"/>
            <w:gridSpan w:val="6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956" w:hRule="atLeast"/>
          <w:jc w:val="center"/>
        </w:trPr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1"/>
                <w:szCs w:val="21"/>
                <w:lang w:eastAsia="zh-CN"/>
              </w:rPr>
              <w:t>举报人银行存折（银行卡）账号</w:t>
            </w:r>
          </w:p>
        </w:tc>
        <w:tc>
          <w:tcPr>
            <w:tcW w:w="7451" w:type="dxa"/>
            <w:gridSpan w:val="6"/>
            <w:tcBorders>
              <w:top w:val="nil"/>
              <w:left w:val="single" w:color="ECE9D8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0" w:space="0"/>
            <w:left w:val="none" w:color="auto" w:sz="0" w:space="0"/>
            <w:bottom w:val="none" w:color="auto" w:sz="0" w:space="0"/>
            <w:right w:val="none" w:color="999999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84" w:type="dxa"/>
            <w:bottom w:w="567" w:type="dxa"/>
            <w:right w:w="84" w:type="dxa"/>
          </w:tblCellMar>
        </w:tblPrEx>
        <w:trPr>
          <w:trHeight w:val="1142" w:hRule="atLeast"/>
          <w:jc w:val="center"/>
        </w:trPr>
        <w:tc>
          <w:tcPr>
            <w:tcW w:w="882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以上信息已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举报人核对无误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举报人（领奖人）签名：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00" w:lineRule="exact"/>
        <w:ind w:left="0" w:leftChars="0" w:right="0" w:rightChars="0"/>
        <w:jc w:val="left"/>
        <w:textAlignment w:val="auto"/>
        <w:outlineLvl w:val="9"/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  <w:t>备注：1.附领奖人身份证件复印件；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21"/>
          <w:szCs w:val="21"/>
        </w:rPr>
      </w:pP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val="en-US" w:eastAsia="zh-CN"/>
        </w:rPr>
        <w:t xml:space="preserve">      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  <w:t>2.本表一式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eastAsia="zh-CN"/>
        </w:rPr>
        <w:t>二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  <w:t>份，</w:t>
      </w:r>
      <w:r>
        <w:rPr>
          <w:rStyle w:val="5"/>
          <w:rFonts w:hint="eastAsia" w:ascii="Times New Roman" w:hAnsi="Times New Roman" w:eastAsia="仿宋_GB2312" w:cs="Times New Roman"/>
          <w:b w:val="0"/>
          <w:bCs/>
          <w:color w:val="000000"/>
          <w:sz w:val="21"/>
          <w:szCs w:val="21"/>
          <w:lang w:eastAsia="zh-CN"/>
        </w:rPr>
        <w:t>业务处室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color w:val="000000"/>
          <w:sz w:val="21"/>
          <w:szCs w:val="21"/>
        </w:rPr>
        <w:t>一份，办公室财务部门一份。</w:t>
      </w:r>
    </w:p>
    <w:p>
      <w:pPr>
        <w:pStyle w:val="2"/>
        <w:spacing w:line="440" w:lineRule="exact"/>
        <w:ind w:left="1295" w:leftChars="109" w:hanging="947" w:firstLineChars="0"/>
        <w:rPr>
          <w:rFonts w:hint="eastAsia"/>
          <w:sz w:val="28"/>
          <w:szCs w:val="28"/>
        </w:rPr>
      </w:pPr>
    </w:p>
    <w:p>
      <w:pPr>
        <w:pStyle w:val="2"/>
        <w:spacing w:line="440" w:lineRule="exact"/>
        <w:ind w:left="1295" w:leftChars="109" w:hanging="947" w:firstLineChars="0"/>
        <w:rPr>
          <w:rFonts w:hint="eastAsia"/>
          <w:sz w:val="28"/>
          <w:szCs w:val="28"/>
        </w:rPr>
      </w:pPr>
    </w:p>
    <w:p>
      <w:pPr>
        <w:pStyle w:val="2"/>
        <w:spacing w:line="440" w:lineRule="exact"/>
        <w:ind w:left="1295" w:leftChars="109" w:hanging="947" w:firstLineChars="0"/>
        <w:rPr>
          <w:rFonts w:hint="eastAsia"/>
          <w:sz w:val="28"/>
          <w:szCs w:val="28"/>
        </w:rPr>
      </w:pPr>
    </w:p>
    <w:p>
      <w:pPr>
        <w:pStyle w:val="2"/>
        <w:spacing w:line="440" w:lineRule="exact"/>
        <w:ind w:left="1295" w:leftChars="109" w:hanging="947" w:firstLineChars="0"/>
        <w:rPr>
          <w:rFonts w:hint="eastAsia"/>
          <w:sz w:val="28"/>
          <w:szCs w:val="28"/>
        </w:rPr>
      </w:pPr>
    </w:p>
    <w:p>
      <w:pPr>
        <w:pStyle w:val="2"/>
        <w:spacing w:line="440" w:lineRule="exact"/>
        <w:ind w:left="1295" w:leftChars="109" w:hanging="947" w:firstLineChars="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C7FEF"/>
    <w:rsid w:val="4A2C7F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2019-03-19T03:03:00Z</dcterms:created>
  <dc:creator>沈妍红</dc:creator>
  <cp:lastModifiedBy>沈妍红</cp:lastModifiedBy>
  <dcterms:modified xsi:type="dcterms:W3CDTF">2019-03-19T03:04:09Z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